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FD76B" w14:textId="77777777" w:rsidR="006E4E76" w:rsidRDefault="006E4E76" w:rsidP="00D1217F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14:paraId="41D409C7" w14:textId="55B8A71D" w:rsidR="00D1217F" w:rsidRDefault="00D1217F" w:rsidP="00D1217F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 w:rsidRPr="00D1217F">
        <w:rPr>
          <w:rFonts w:cs="Times New Roman"/>
          <w:b/>
          <w:bCs/>
          <w:sz w:val="24"/>
          <w:szCs w:val="24"/>
        </w:rPr>
        <w:t>KLAUZULA INFORMACYJNA O PRZETWARZANIU DANYCH OSOBOWYCH</w:t>
      </w:r>
    </w:p>
    <w:p w14:paraId="7E87EAFC" w14:textId="77777777" w:rsidR="00D1217F" w:rsidRPr="00D1217F" w:rsidRDefault="00D1217F" w:rsidP="00790FF8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14:paraId="3F4EC1A1" w14:textId="77777777" w:rsidR="001C593D" w:rsidRPr="00344FFB" w:rsidRDefault="005A2D67">
      <w:pPr>
        <w:spacing w:line="240" w:lineRule="auto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r w:rsidR="00BF34D0" w:rsidRPr="00344FFB">
        <w:rPr>
          <w:rFonts w:cs="Times New Roman"/>
          <w:sz w:val="24"/>
          <w:szCs w:val="24"/>
        </w:rPr>
        <w:t xml:space="preserve">tj. </w:t>
      </w:r>
      <w:r w:rsidRPr="00344FFB">
        <w:rPr>
          <w:rFonts w:cs="Times New Roman"/>
          <w:sz w:val="24"/>
          <w:szCs w:val="24"/>
        </w:rPr>
        <w:t>Dz.U.</w:t>
      </w:r>
      <w:r w:rsidR="00FA4C3C">
        <w:rPr>
          <w:rFonts w:cs="Times New Roman"/>
          <w:sz w:val="24"/>
          <w:szCs w:val="24"/>
        </w:rPr>
        <w:t xml:space="preserve"> </w:t>
      </w:r>
      <w:r w:rsidRPr="00344FFB">
        <w:rPr>
          <w:rFonts w:cs="Times New Roman"/>
          <w:sz w:val="24"/>
          <w:szCs w:val="24"/>
        </w:rPr>
        <w:t xml:space="preserve">UE. L. z 2016r. Nr 119, s.1; </w:t>
      </w:r>
      <w:bookmarkStart w:id="0" w:name="_Hlk6898622"/>
      <w:r w:rsidRPr="00344FFB">
        <w:rPr>
          <w:rFonts w:cs="Times New Roman"/>
          <w:sz w:val="24"/>
          <w:szCs w:val="24"/>
        </w:rPr>
        <w:t xml:space="preserve">„dalej jako RODO” </w:t>
      </w:r>
      <w:bookmarkEnd w:id="0"/>
      <w:r w:rsidRPr="00344FFB">
        <w:rPr>
          <w:rFonts w:cs="Times New Roman"/>
          <w:sz w:val="24"/>
          <w:szCs w:val="24"/>
        </w:rPr>
        <w:t>informuję, że:</w:t>
      </w:r>
    </w:p>
    <w:p w14:paraId="4B670F89" w14:textId="73943B3E" w:rsidR="001C593D" w:rsidRPr="004756AD" w:rsidRDefault="005A2D67" w:rsidP="00FA4C3C">
      <w:pPr>
        <w:pStyle w:val="Akapitzlist"/>
        <w:numPr>
          <w:ilvl w:val="1"/>
          <w:numId w:val="1"/>
        </w:numPr>
        <w:spacing w:after="200" w:line="240" w:lineRule="auto"/>
        <w:ind w:left="567"/>
        <w:jc w:val="both"/>
        <w:rPr>
          <w:rFonts w:cs="Times New Roman"/>
          <w:sz w:val="24"/>
          <w:szCs w:val="24"/>
        </w:rPr>
      </w:pPr>
      <w:r w:rsidRPr="004756AD">
        <w:rPr>
          <w:rFonts w:cs="Times New Roman"/>
          <w:sz w:val="24"/>
          <w:szCs w:val="24"/>
        </w:rPr>
        <w:t>Administratore</w:t>
      </w:r>
      <w:r w:rsidR="00344FFB" w:rsidRPr="004756AD">
        <w:rPr>
          <w:rFonts w:cs="Times New Roman"/>
          <w:sz w:val="24"/>
          <w:szCs w:val="24"/>
        </w:rPr>
        <w:t>m Pa</w:t>
      </w:r>
      <w:r w:rsidR="005C09BC" w:rsidRPr="004756AD">
        <w:rPr>
          <w:rFonts w:cs="Times New Roman"/>
          <w:sz w:val="24"/>
          <w:szCs w:val="24"/>
        </w:rPr>
        <w:t xml:space="preserve">ni/ Pana </w:t>
      </w:r>
      <w:r w:rsidR="00344FFB" w:rsidRPr="004756AD">
        <w:rPr>
          <w:rFonts w:cs="Times New Roman"/>
          <w:sz w:val="24"/>
          <w:szCs w:val="24"/>
        </w:rPr>
        <w:t xml:space="preserve">danych osobowych jest: </w:t>
      </w:r>
      <w:r w:rsidR="004724D8">
        <w:rPr>
          <w:rFonts w:cs="Times New Roman"/>
          <w:b/>
          <w:bCs/>
          <w:sz w:val="24"/>
          <w:szCs w:val="24"/>
        </w:rPr>
        <w:t>Gmina Świecie</w:t>
      </w:r>
      <w:r w:rsidR="00887F98" w:rsidRPr="00887F98">
        <w:rPr>
          <w:rFonts w:cs="Times New Roman"/>
          <w:b/>
          <w:bCs/>
          <w:sz w:val="24"/>
          <w:szCs w:val="24"/>
        </w:rPr>
        <w:t xml:space="preserve">, ul. </w:t>
      </w:r>
      <w:r w:rsidR="00A802B7">
        <w:rPr>
          <w:rFonts w:cs="Times New Roman"/>
          <w:b/>
          <w:bCs/>
          <w:sz w:val="24"/>
          <w:szCs w:val="24"/>
        </w:rPr>
        <w:t>Wojska Polskiego 1</w:t>
      </w:r>
      <w:r w:rsidR="004724D8">
        <w:rPr>
          <w:rFonts w:cs="Times New Roman"/>
          <w:b/>
          <w:bCs/>
          <w:sz w:val="24"/>
          <w:szCs w:val="24"/>
        </w:rPr>
        <w:t>24</w:t>
      </w:r>
      <w:r w:rsidR="00A802B7">
        <w:rPr>
          <w:rFonts w:cs="Times New Roman"/>
          <w:b/>
          <w:bCs/>
          <w:sz w:val="24"/>
          <w:szCs w:val="24"/>
        </w:rPr>
        <w:t xml:space="preserve">, </w:t>
      </w:r>
      <w:r w:rsidR="00887F98" w:rsidRPr="00887F98">
        <w:rPr>
          <w:rFonts w:cs="Times New Roman"/>
          <w:b/>
          <w:bCs/>
          <w:sz w:val="24"/>
          <w:szCs w:val="24"/>
        </w:rPr>
        <w:t>86-10</w:t>
      </w:r>
      <w:r w:rsidR="00A802B7">
        <w:rPr>
          <w:rFonts w:cs="Times New Roman"/>
          <w:b/>
          <w:bCs/>
          <w:sz w:val="24"/>
          <w:szCs w:val="24"/>
        </w:rPr>
        <w:t>5</w:t>
      </w:r>
      <w:r w:rsidR="00887F98" w:rsidRPr="00887F98">
        <w:rPr>
          <w:rFonts w:cs="Times New Roman"/>
          <w:b/>
          <w:bCs/>
          <w:sz w:val="24"/>
          <w:szCs w:val="24"/>
        </w:rPr>
        <w:t xml:space="preserve"> Świecie</w:t>
      </w:r>
      <w:r w:rsidR="00FA4C3C" w:rsidRPr="004756AD">
        <w:rPr>
          <w:rFonts w:cs="Times New Roman"/>
          <w:sz w:val="24"/>
          <w:szCs w:val="24"/>
        </w:rPr>
        <w:t xml:space="preserve">, tel. (52) </w:t>
      </w:r>
      <w:r w:rsidR="00A802B7">
        <w:rPr>
          <w:rFonts w:cs="Times New Roman"/>
          <w:sz w:val="24"/>
          <w:szCs w:val="24"/>
        </w:rPr>
        <w:t>33-</w:t>
      </w:r>
      <w:r w:rsidR="004724D8">
        <w:rPr>
          <w:rFonts w:cs="Times New Roman"/>
          <w:sz w:val="24"/>
          <w:szCs w:val="24"/>
        </w:rPr>
        <w:t>3</w:t>
      </w:r>
      <w:r w:rsidR="00A802B7">
        <w:rPr>
          <w:rFonts w:cs="Times New Roman"/>
          <w:sz w:val="24"/>
          <w:szCs w:val="24"/>
        </w:rPr>
        <w:t>2-</w:t>
      </w:r>
      <w:r w:rsidR="004724D8">
        <w:rPr>
          <w:rFonts w:cs="Times New Roman"/>
          <w:sz w:val="24"/>
          <w:szCs w:val="24"/>
        </w:rPr>
        <w:t>310</w:t>
      </w:r>
      <w:r w:rsidR="00A802B7">
        <w:rPr>
          <w:rFonts w:cs="Times New Roman"/>
          <w:sz w:val="24"/>
          <w:szCs w:val="24"/>
        </w:rPr>
        <w:t>.</w:t>
      </w:r>
    </w:p>
    <w:p w14:paraId="4BCBD0A3" w14:textId="77777777" w:rsidR="001C593D" w:rsidRPr="004756AD" w:rsidRDefault="005A2D67">
      <w:pPr>
        <w:pStyle w:val="Akapitzlist"/>
        <w:numPr>
          <w:ilvl w:val="1"/>
          <w:numId w:val="1"/>
        </w:numPr>
        <w:spacing w:line="240" w:lineRule="auto"/>
        <w:ind w:left="567"/>
        <w:jc w:val="both"/>
        <w:rPr>
          <w:rFonts w:cs="Times New Roman"/>
          <w:sz w:val="24"/>
          <w:szCs w:val="24"/>
        </w:rPr>
      </w:pPr>
      <w:r w:rsidRPr="004756AD">
        <w:rPr>
          <w:rFonts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650FDD32" w14:textId="46966DCD" w:rsidR="001C593D" w:rsidRPr="00344FFB" w:rsidRDefault="005A2D67">
      <w:pPr>
        <w:pStyle w:val="Akapitzlist"/>
        <w:numPr>
          <w:ilvl w:val="1"/>
          <w:numId w:val="1"/>
        </w:numPr>
        <w:spacing w:line="240" w:lineRule="auto"/>
        <w:ind w:left="56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 xml:space="preserve">Państwa dane osobowe będą przetwarzane w związku z </w:t>
      </w:r>
      <w:r w:rsidR="004724D8">
        <w:rPr>
          <w:rFonts w:cs="Times New Roman"/>
          <w:sz w:val="24"/>
          <w:szCs w:val="24"/>
        </w:rPr>
        <w:t>Pani/</w:t>
      </w:r>
      <w:r w:rsidR="009B4B47">
        <w:rPr>
          <w:rFonts w:cs="Times New Roman"/>
          <w:sz w:val="24"/>
          <w:szCs w:val="24"/>
        </w:rPr>
        <w:t>Pan</w:t>
      </w:r>
      <w:r w:rsidR="004724D8">
        <w:rPr>
          <w:rFonts w:cs="Times New Roman"/>
          <w:sz w:val="24"/>
          <w:szCs w:val="24"/>
        </w:rPr>
        <w:t>a</w:t>
      </w:r>
      <w:r w:rsidR="009B4B47">
        <w:rPr>
          <w:rFonts w:cs="Times New Roman"/>
          <w:sz w:val="24"/>
          <w:szCs w:val="24"/>
        </w:rPr>
        <w:t xml:space="preserve"> udziałem w projekcie „</w:t>
      </w:r>
      <w:proofErr w:type="spellStart"/>
      <w:r w:rsidR="009B4B47">
        <w:rPr>
          <w:rFonts w:cs="Times New Roman"/>
          <w:sz w:val="24"/>
          <w:szCs w:val="24"/>
        </w:rPr>
        <w:t>Sensoryka</w:t>
      </w:r>
      <w:proofErr w:type="spellEnd"/>
      <w:r w:rsidR="009B4B47">
        <w:rPr>
          <w:rFonts w:cs="Times New Roman"/>
          <w:sz w:val="24"/>
          <w:szCs w:val="24"/>
        </w:rPr>
        <w:t xml:space="preserve"> dla smyka” </w:t>
      </w:r>
      <w:proofErr w:type="spellStart"/>
      <w:r w:rsidR="009B4B47">
        <w:rPr>
          <w:rFonts w:cs="Times New Roman"/>
          <w:sz w:val="24"/>
          <w:szCs w:val="24"/>
        </w:rPr>
        <w:t>t.j</w:t>
      </w:r>
      <w:proofErr w:type="spellEnd"/>
      <w:r w:rsidR="009B4B47">
        <w:rPr>
          <w:rFonts w:cs="Times New Roman"/>
          <w:sz w:val="24"/>
          <w:szCs w:val="24"/>
        </w:rPr>
        <w:t>. rekrutacją, realizacją i monitorowaniem.</w:t>
      </w:r>
    </w:p>
    <w:p w14:paraId="2CA5BB28" w14:textId="77777777" w:rsidR="001C593D" w:rsidRPr="00344FFB" w:rsidRDefault="005A2D67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>W związku z powyższym podstawą prawną przetwarzania są:</w:t>
      </w:r>
    </w:p>
    <w:p w14:paraId="6D09A7E6" w14:textId="77777777" w:rsidR="005E0DB6" w:rsidRPr="00344FFB" w:rsidRDefault="005E0DB6" w:rsidP="005E0DB6">
      <w:pPr>
        <w:pStyle w:val="Akapitzlist"/>
        <w:numPr>
          <w:ilvl w:val="0"/>
          <w:numId w:val="2"/>
        </w:numPr>
        <w:spacing w:line="240" w:lineRule="auto"/>
        <w:ind w:hanging="35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 xml:space="preserve">art. 6 ust. 1 lit. c RODO </w:t>
      </w: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>w szczególności:</w:t>
      </w:r>
    </w:p>
    <w:p w14:paraId="15E4F9C7" w14:textId="77777777" w:rsidR="00084F5D" w:rsidRPr="00344FFB" w:rsidRDefault="00084F5D" w:rsidP="00084F5D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>ustawa z 26 czerwca 1974 r. - Kodeks pracy (</w:t>
      </w:r>
      <w:r>
        <w:rPr>
          <w:rFonts w:cs="Times New Roman"/>
          <w:color w:val="222222"/>
          <w:sz w:val="24"/>
          <w:szCs w:val="24"/>
          <w:shd w:val="clear" w:color="auto" w:fill="FFFFFF"/>
        </w:rPr>
        <w:t>Dz.U. z 2022</w:t>
      </w: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 xml:space="preserve"> r. poz. </w:t>
      </w:r>
      <w:r>
        <w:rPr>
          <w:rFonts w:cs="Times New Roman"/>
          <w:color w:val="222222"/>
          <w:sz w:val="24"/>
          <w:szCs w:val="24"/>
          <w:shd w:val="clear" w:color="auto" w:fill="FFFFFF"/>
        </w:rPr>
        <w:t>1510 ze zm.),</w:t>
      </w:r>
    </w:p>
    <w:p w14:paraId="0C4EF800" w14:textId="77777777" w:rsidR="00084F5D" w:rsidRPr="00344FFB" w:rsidRDefault="00084F5D" w:rsidP="00084F5D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>ustawa z 26 stycznia 1982 r. - Karta Nauczyciela (</w:t>
      </w:r>
      <w:r>
        <w:rPr>
          <w:rFonts w:cs="Times New Roman"/>
          <w:color w:val="222222"/>
          <w:sz w:val="24"/>
          <w:szCs w:val="24"/>
          <w:shd w:val="clear" w:color="auto" w:fill="FFFFFF"/>
        </w:rPr>
        <w:t>Dz.U. z 2023 r. poz. 984</w:t>
      </w: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 xml:space="preserve">), </w:t>
      </w:r>
    </w:p>
    <w:p w14:paraId="4C8CCE06" w14:textId="77777777" w:rsidR="00084F5D" w:rsidRPr="00344FFB" w:rsidRDefault="00084F5D" w:rsidP="00084F5D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>ustawy z 14 grudnia 2016 r. - Prawo oświatowe (</w:t>
      </w:r>
      <w:r>
        <w:rPr>
          <w:rFonts w:cs="Times New Roman"/>
          <w:color w:val="222222"/>
          <w:sz w:val="24"/>
          <w:szCs w:val="24"/>
          <w:shd w:val="clear" w:color="auto" w:fill="FFFFFF"/>
        </w:rPr>
        <w:t>Dz.U. z 2023 r. poz. 900</w:t>
      </w: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 xml:space="preserve">), </w:t>
      </w:r>
    </w:p>
    <w:p w14:paraId="50C89498" w14:textId="77777777" w:rsidR="00084F5D" w:rsidRPr="00344FFB" w:rsidRDefault="00084F5D" w:rsidP="00084F5D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>ustawa z 26 lipca 1996 r. o podatku dochodowym od osób fizycznych (</w:t>
      </w:r>
      <w:r>
        <w:rPr>
          <w:rFonts w:cs="Times New Roman"/>
          <w:color w:val="222222"/>
          <w:sz w:val="24"/>
          <w:szCs w:val="24"/>
          <w:shd w:val="clear" w:color="auto" w:fill="FFFFFF"/>
        </w:rPr>
        <w:t xml:space="preserve">Dz.U. </w:t>
      </w:r>
      <w:r>
        <w:rPr>
          <w:rFonts w:cs="Times New Roman"/>
          <w:color w:val="222222"/>
          <w:sz w:val="24"/>
          <w:szCs w:val="24"/>
          <w:shd w:val="clear" w:color="auto" w:fill="FFFFFF"/>
        </w:rPr>
        <w:br/>
        <w:t>z 2022 r. poz. 2647</w:t>
      </w: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 xml:space="preserve"> ze </w:t>
      </w:r>
      <w:proofErr w:type="spellStart"/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>zm</w:t>
      </w:r>
      <w:proofErr w:type="spellEnd"/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 xml:space="preserve">), </w:t>
      </w:r>
    </w:p>
    <w:p w14:paraId="39F971F2" w14:textId="77777777" w:rsidR="00084F5D" w:rsidRPr="00344FFB" w:rsidRDefault="00084F5D" w:rsidP="00084F5D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>ustawa z 13 października 1998 r. o systemie ubezpieczeń społecznych (</w:t>
      </w:r>
      <w:r>
        <w:rPr>
          <w:rFonts w:cs="Times New Roman"/>
          <w:color w:val="222222"/>
          <w:sz w:val="24"/>
          <w:szCs w:val="24"/>
          <w:shd w:val="clear" w:color="auto" w:fill="FFFFFF"/>
        </w:rPr>
        <w:t xml:space="preserve">Dz.U. </w:t>
      </w:r>
      <w:r>
        <w:rPr>
          <w:rFonts w:cs="Times New Roman"/>
          <w:color w:val="222222"/>
          <w:sz w:val="24"/>
          <w:szCs w:val="24"/>
          <w:shd w:val="clear" w:color="auto" w:fill="FFFFFF"/>
        </w:rPr>
        <w:br/>
        <w:t>z 2022 r. poz. 1009</w:t>
      </w:r>
      <w:r w:rsidRPr="00344FFB">
        <w:rPr>
          <w:rFonts w:cs="Times New Roman"/>
          <w:color w:val="222222"/>
          <w:sz w:val="24"/>
          <w:szCs w:val="24"/>
          <w:shd w:val="clear" w:color="auto" w:fill="FFFFFF"/>
        </w:rPr>
        <w:t xml:space="preserve"> ze zm.).</w:t>
      </w:r>
    </w:p>
    <w:p w14:paraId="2B58FE43" w14:textId="5B3B4D6B" w:rsidR="001C593D" w:rsidRPr="00344FFB" w:rsidRDefault="005A2D67">
      <w:pPr>
        <w:pStyle w:val="Akapitzlist"/>
        <w:numPr>
          <w:ilvl w:val="0"/>
          <w:numId w:val="2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 xml:space="preserve">art. 6 ust. 1 lit. b  RODO – w zakresie danych osobowych wymaganych przez </w:t>
      </w:r>
      <w:r w:rsidR="009B4B47">
        <w:rPr>
          <w:rFonts w:cs="Times New Roman"/>
          <w:sz w:val="24"/>
          <w:szCs w:val="24"/>
        </w:rPr>
        <w:t>Realizatora projektu</w:t>
      </w:r>
      <w:r w:rsidRPr="00344FFB">
        <w:rPr>
          <w:rFonts w:cs="Times New Roman"/>
          <w:sz w:val="24"/>
          <w:szCs w:val="24"/>
        </w:rPr>
        <w:t xml:space="preserve"> w celu </w:t>
      </w:r>
      <w:r w:rsidR="009B4B47">
        <w:rPr>
          <w:rFonts w:cs="Times New Roman"/>
          <w:sz w:val="24"/>
          <w:szCs w:val="24"/>
        </w:rPr>
        <w:t>udziału</w:t>
      </w:r>
      <w:r w:rsidRPr="00344FFB">
        <w:rPr>
          <w:rFonts w:cs="Times New Roman"/>
          <w:color w:val="FF0000"/>
          <w:sz w:val="24"/>
          <w:szCs w:val="24"/>
        </w:rPr>
        <w:t xml:space="preserve"> </w:t>
      </w:r>
      <w:r w:rsidRPr="00344FFB">
        <w:rPr>
          <w:rFonts w:cs="Times New Roman"/>
          <w:sz w:val="24"/>
          <w:szCs w:val="24"/>
        </w:rPr>
        <w:t>Pa</w:t>
      </w:r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>/Pana</w:t>
      </w:r>
      <w:r w:rsidRPr="00344FFB">
        <w:rPr>
          <w:rFonts w:cs="Times New Roman"/>
          <w:sz w:val="24"/>
          <w:szCs w:val="24"/>
        </w:rPr>
        <w:t xml:space="preserve"> </w:t>
      </w:r>
      <w:r w:rsidR="009B4B47">
        <w:rPr>
          <w:rFonts w:cs="Times New Roman"/>
          <w:sz w:val="24"/>
          <w:szCs w:val="24"/>
        </w:rPr>
        <w:t xml:space="preserve"> w projekcie „</w:t>
      </w:r>
      <w:proofErr w:type="spellStart"/>
      <w:r w:rsidR="009B4B47">
        <w:rPr>
          <w:rFonts w:cs="Times New Roman"/>
          <w:sz w:val="24"/>
          <w:szCs w:val="24"/>
        </w:rPr>
        <w:t>Sensoryka</w:t>
      </w:r>
      <w:proofErr w:type="spellEnd"/>
      <w:r w:rsidR="009B4B47">
        <w:rPr>
          <w:rFonts w:cs="Times New Roman"/>
          <w:sz w:val="24"/>
          <w:szCs w:val="24"/>
        </w:rPr>
        <w:t xml:space="preserve"> dla smyka”.</w:t>
      </w:r>
    </w:p>
    <w:p w14:paraId="101F1534" w14:textId="45D669FE" w:rsidR="001C593D" w:rsidRPr="00344FFB" w:rsidRDefault="005A2D67">
      <w:pPr>
        <w:pStyle w:val="Akapitzlist"/>
        <w:numPr>
          <w:ilvl w:val="0"/>
          <w:numId w:val="2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344FFB">
        <w:rPr>
          <w:vertAlign w:val="superscript"/>
        </w:rPr>
        <w:t xml:space="preserve"> </w:t>
      </w:r>
      <w:r w:rsidRPr="00344FFB">
        <w:rPr>
          <w:rFonts w:cs="Times New Roman"/>
          <w:sz w:val="24"/>
          <w:szCs w:val="24"/>
        </w:rPr>
        <w:t>art. 6 ust. 1 lit. a RODO - w zakresie wyrażonej przez Pa</w:t>
      </w:r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>/Pana</w:t>
      </w:r>
      <w:r w:rsidRPr="00344FFB">
        <w:rPr>
          <w:rFonts w:cs="Times New Roman"/>
          <w:sz w:val="24"/>
          <w:szCs w:val="24"/>
        </w:rPr>
        <w:t xml:space="preserve"> zgody na przetwarzanie danych osobowych innych niż wynikające z przepisów prawa lub wymaganych przez </w:t>
      </w:r>
      <w:r w:rsidR="009B4B47">
        <w:rPr>
          <w:rFonts w:cs="Times New Roman"/>
          <w:sz w:val="24"/>
          <w:szCs w:val="24"/>
        </w:rPr>
        <w:t>Realizatora.</w:t>
      </w:r>
      <w:bookmarkStart w:id="1" w:name="_Hlk268865"/>
    </w:p>
    <w:p w14:paraId="137D1C99" w14:textId="1B7F9F5C" w:rsidR="001C593D" w:rsidRPr="00344FFB" w:rsidRDefault="005A2D67">
      <w:pPr>
        <w:pStyle w:val="Akapitzlist"/>
        <w:numPr>
          <w:ilvl w:val="1"/>
          <w:numId w:val="1"/>
        </w:numPr>
        <w:spacing w:line="240" w:lineRule="auto"/>
        <w:ind w:left="56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 xml:space="preserve">Państwa dane będą przetwarzane do momentu </w:t>
      </w:r>
      <w:r w:rsidR="009B4B47">
        <w:rPr>
          <w:rFonts w:cs="Times New Roman"/>
          <w:sz w:val="24"/>
          <w:szCs w:val="24"/>
        </w:rPr>
        <w:t xml:space="preserve">zakończenia projektu i monitorowania jego rezultatów </w:t>
      </w:r>
      <w:proofErr w:type="spellStart"/>
      <w:r w:rsidR="009B4B47">
        <w:rPr>
          <w:rFonts w:cs="Times New Roman"/>
          <w:sz w:val="24"/>
          <w:szCs w:val="24"/>
        </w:rPr>
        <w:t>t.j</w:t>
      </w:r>
      <w:proofErr w:type="spellEnd"/>
      <w:r w:rsidR="009B4B47">
        <w:rPr>
          <w:rFonts w:cs="Times New Roman"/>
          <w:sz w:val="24"/>
          <w:szCs w:val="24"/>
        </w:rPr>
        <w:t>. nie dłużej niż 31.01.2027r.</w:t>
      </w:r>
    </w:p>
    <w:p w14:paraId="4092B0EF" w14:textId="44B78F5B" w:rsidR="001C593D" w:rsidRPr="009B4B47" w:rsidRDefault="005A2D67" w:rsidP="009B4B47">
      <w:pPr>
        <w:pStyle w:val="Akapitzlist"/>
        <w:numPr>
          <w:ilvl w:val="1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 w:rsidRPr="009B4B47">
        <w:rPr>
          <w:rFonts w:cs="Times New Roman"/>
          <w:sz w:val="24"/>
          <w:szCs w:val="24"/>
        </w:rPr>
        <w:t>W przypadku wyrażonej przez Pa</w:t>
      </w:r>
      <w:r w:rsidR="009B4B47">
        <w:rPr>
          <w:rFonts w:cs="Times New Roman"/>
          <w:sz w:val="24"/>
          <w:szCs w:val="24"/>
        </w:rPr>
        <w:t>nią</w:t>
      </w:r>
      <w:r w:rsidR="004724D8">
        <w:rPr>
          <w:rFonts w:cs="Times New Roman"/>
          <w:color w:val="000000" w:themeColor="text1"/>
          <w:sz w:val="24"/>
          <w:szCs w:val="24"/>
        </w:rPr>
        <w:t xml:space="preserve">/Pana </w:t>
      </w:r>
      <w:r w:rsidRPr="009B4B47">
        <w:rPr>
          <w:rFonts w:cs="Times New Roman"/>
          <w:sz w:val="24"/>
          <w:szCs w:val="24"/>
        </w:rPr>
        <w:t>zgody na przetwarzanie danych osobowych innych niż wynikające z przepisów prawa, Pa</w:t>
      </w:r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>/Pana</w:t>
      </w:r>
      <w:r w:rsidRPr="009B4B47">
        <w:rPr>
          <w:rFonts w:cs="Times New Roman"/>
          <w:sz w:val="24"/>
          <w:szCs w:val="24"/>
        </w:rPr>
        <w:t xml:space="preserve"> dane będą przetwarzane </w:t>
      </w:r>
      <w:bookmarkEnd w:id="1"/>
      <w:r w:rsidRPr="009B4B47">
        <w:rPr>
          <w:rFonts w:cs="Times New Roman"/>
          <w:sz w:val="24"/>
          <w:szCs w:val="24"/>
        </w:rPr>
        <w:t>do momentu jej odwołania.</w:t>
      </w:r>
    </w:p>
    <w:p w14:paraId="569A9BC9" w14:textId="2238F6E6" w:rsidR="001C593D" w:rsidRPr="00344FFB" w:rsidRDefault="005A2D67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>Pa</w:t>
      </w:r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>/Pana</w:t>
      </w:r>
      <w:r w:rsidRPr="00344FFB">
        <w:rPr>
          <w:rFonts w:cs="Times New Roman"/>
          <w:sz w:val="24"/>
          <w:szCs w:val="24"/>
        </w:rPr>
        <w:t xml:space="preserve"> dane nie będą przetwarzane w sposób zautomatyzowany, w tym nie będą podlegać profilowaniu.</w:t>
      </w:r>
    </w:p>
    <w:p w14:paraId="04575B7E" w14:textId="19547F75" w:rsidR="001C593D" w:rsidRPr="00344FFB" w:rsidRDefault="005A2D67">
      <w:pPr>
        <w:pStyle w:val="Akapitzlist"/>
        <w:numPr>
          <w:ilvl w:val="1"/>
          <w:numId w:val="1"/>
        </w:numPr>
        <w:spacing w:line="240" w:lineRule="auto"/>
        <w:ind w:left="56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>Pa</w:t>
      </w:r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>/Pana</w:t>
      </w:r>
      <w:r w:rsidRPr="00344FFB">
        <w:rPr>
          <w:rFonts w:cs="Times New Roman"/>
          <w:sz w:val="24"/>
          <w:szCs w:val="24"/>
        </w:rPr>
        <w:t xml:space="preserve"> dane </w:t>
      </w:r>
      <w:r w:rsidRPr="00344FFB">
        <w:rPr>
          <w:rFonts w:cs="Times New Roman"/>
          <w:color w:val="000000" w:themeColor="text1"/>
          <w:sz w:val="24"/>
          <w:szCs w:val="24"/>
        </w:rPr>
        <w:t>osobowe n</w:t>
      </w:r>
      <w:r w:rsidRPr="00344FFB">
        <w:rPr>
          <w:rFonts w:cs="Times New Roman"/>
          <w:sz w:val="24"/>
          <w:szCs w:val="24"/>
        </w:rPr>
        <w:t>ie będą przekazywane poza Europejski Obszar Gospodarczy (obejmujący Unię Europejską, Norwegię, Liechtenstein i Islandię).</w:t>
      </w:r>
    </w:p>
    <w:p w14:paraId="265DB2B6" w14:textId="119E78F7" w:rsidR="001C593D" w:rsidRPr="00344FFB" w:rsidRDefault="005A2D67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>W związku z przetwarzaniem Pa</w:t>
      </w:r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>/Pana</w:t>
      </w:r>
      <w:r w:rsidRPr="00344FFB">
        <w:rPr>
          <w:rFonts w:cs="Times New Roman"/>
          <w:sz w:val="24"/>
          <w:szCs w:val="24"/>
        </w:rPr>
        <w:t xml:space="preserve"> danych osobowych, przysługują Pa</w:t>
      </w:r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 xml:space="preserve">/Pana </w:t>
      </w:r>
      <w:r w:rsidRPr="00344FFB">
        <w:rPr>
          <w:rFonts w:cs="Times New Roman"/>
          <w:sz w:val="24"/>
          <w:szCs w:val="24"/>
        </w:rPr>
        <w:t>następujące prawa:</w:t>
      </w:r>
    </w:p>
    <w:p w14:paraId="739DC3F6" w14:textId="77777777" w:rsidR="001C593D" w:rsidRPr="00344FFB" w:rsidRDefault="005A2D67">
      <w:pPr>
        <w:pStyle w:val="Akapitzlist"/>
        <w:numPr>
          <w:ilvl w:val="0"/>
          <w:numId w:val="4"/>
        </w:numPr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>prawo dostępu do swoich danych oraz otrzymania ich kopii</w:t>
      </w:r>
    </w:p>
    <w:p w14:paraId="06739807" w14:textId="77777777" w:rsidR="001C593D" w:rsidRPr="00344FFB" w:rsidRDefault="005A2D67">
      <w:pPr>
        <w:pStyle w:val="Akapitzlist"/>
        <w:numPr>
          <w:ilvl w:val="0"/>
          <w:numId w:val="4"/>
        </w:numPr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>prawo do sprostowania (poprawiania) swoich danych osobowych;</w:t>
      </w:r>
    </w:p>
    <w:p w14:paraId="1B9BE823" w14:textId="77777777" w:rsidR="001C593D" w:rsidRPr="00344FFB" w:rsidRDefault="005A2D67">
      <w:pPr>
        <w:pStyle w:val="Akapitzlist"/>
        <w:numPr>
          <w:ilvl w:val="0"/>
          <w:numId w:val="4"/>
        </w:numPr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lastRenderedPageBreak/>
        <w:t>prawo do ograniczenia przetwarzania danych osobowych;</w:t>
      </w:r>
    </w:p>
    <w:p w14:paraId="472544E8" w14:textId="77777777" w:rsidR="001C593D" w:rsidRPr="00344FFB" w:rsidRDefault="005A2D67">
      <w:pPr>
        <w:pStyle w:val="Akapitzlist"/>
        <w:numPr>
          <w:ilvl w:val="0"/>
          <w:numId w:val="4"/>
        </w:numPr>
        <w:rPr>
          <w:rFonts w:cs="Times New Roman"/>
          <w:color w:val="000000" w:themeColor="text1"/>
          <w:sz w:val="24"/>
          <w:szCs w:val="24"/>
        </w:rPr>
      </w:pPr>
      <w:r w:rsidRPr="00344FFB">
        <w:rPr>
          <w:rFonts w:cs="Times New Roman"/>
          <w:color w:val="000000" w:themeColor="text1"/>
          <w:sz w:val="24"/>
          <w:szCs w:val="24"/>
        </w:rPr>
        <w:t>prawo do usunięcia danych osobowych;</w:t>
      </w:r>
    </w:p>
    <w:p w14:paraId="7BD148FA" w14:textId="77777777" w:rsidR="001C593D" w:rsidRPr="00344FFB" w:rsidRDefault="005A2D67" w:rsidP="00C33E63">
      <w:pPr>
        <w:pStyle w:val="Akapitzlist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sz w:val="24"/>
          <w:szCs w:val="24"/>
        </w:rPr>
        <w:t xml:space="preserve">prawo wniesienia skargi do Prezesa Urzędu Ochrony Danych Osobowych </w:t>
      </w:r>
      <w:r w:rsidRPr="00344FFB">
        <w:rPr>
          <w:rFonts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(RODO).</w:t>
      </w:r>
    </w:p>
    <w:p w14:paraId="26E990B7" w14:textId="3B8B6426" w:rsidR="001C593D" w:rsidRPr="00344FFB" w:rsidRDefault="00BF34D0">
      <w:pPr>
        <w:pStyle w:val="Akapitzlist"/>
        <w:numPr>
          <w:ilvl w:val="1"/>
          <w:numId w:val="1"/>
        </w:numPr>
        <w:spacing w:line="240" w:lineRule="auto"/>
        <w:ind w:left="567"/>
        <w:jc w:val="both"/>
        <w:rPr>
          <w:rFonts w:cs="Times New Roman"/>
          <w:sz w:val="24"/>
          <w:szCs w:val="24"/>
        </w:rPr>
      </w:pPr>
      <w:r w:rsidRPr="00344FFB">
        <w:rPr>
          <w:rFonts w:cs="Times New Roman"/>
          <w:bCs/>
          <w:sz w:val="24"/>
          <w:szCs w:val="24"/>
        </w:rPr>
        <w:t>P</w:t>
      </w:r>
      <w:r w:rsidRPr="00344FFB">
        <w:rPr>
          <w:rFonts w:cs="Times New Roman"/>
          <w:sz w:val="24"/>
          <w:szCs w:val="24"/>
        </w:rPr>
        <w:t xml:space="preserve">rzetwarzanie </w:t>
      </w:r>
      <w:r w:rsidR="005A2D67" w:rsidRPr="00344FFB">
        <w:rPr>
          <w:rFonts w:cs="Times New Roman"/>
          <w:sz w:val="24"/>
          <w:szCs w:val="24"/>
        </w:rPr>
        <w:t>Pa</w:t>
      </w:r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>/Pana</w:t>
      </w:r>
      <w:r w:rsidR="005A2D67" w:rsidRPr="00344FFB">
        <w:rPr>
          <w:rFonts w:cs="Times New Roman"/>
          <w:sz w:val="24"/>
          <w:szCs w:val="24"/>
        </w:rPr>
        <w:t xml:space="preserve"> danych osobowych w zakresie wynikającym z art. 22</w:t>
      </w:r>
      <w:r w:rsidR="005A2D67" w:rsidRPr="00344FFB">
        <w:rPr>
          <w:vertAlign w:val="superscript"/>
        </w:rPr>
        <w:t>1</w:t>
      </w:r>
      <w:r w:rsidR="005A2D67" w:rsidRPr="00344FFB">
        <w:t xml:space="preserve"> </w:t>
      </w:r>
      <w:r w:rsidR="00080AB0">
        <w:rPr>
          <w:rFonts w:cs="Times New Roman"/>
          <w:sz w:val="24"/>
          <w:szCs w:val="24"/>
        </w:rPr>
        <w:t>§ 2 oraz § 3-</w:t>
      </w:r>
      <w:r w:rsidR="005A2D67" w:rsidRPr="00344FFB">
        <w:rPr>
          <w:rFonts w:cs="Times New Roman"/>
          <w:sz w:val="24"/>
          <w:szCs w:val="24"/>
        </w:rPr>
        <w:t>5 Kodeksu pracy</w:t>
      </w:r>
      <w:r w:rsidRPr="00344FFB">
        <w:rPr>
          <w:rFonts w:cs="Times New Roman"/>
          <w:sz w:val="24"/>
          <w:szCs w:val="24"/>
        </w:rPr>
        <w:t>,</w:t>
      </w:r>
      <w:r w:rsidRPr="00344FFB">
        <w:rPr>
          <w:rFonts w:cs="Times New Roman"/>
          <w:b/>
          <w:bCs/>
          <w:sz w:val="24"/>
          <w:szCs w:val="24"/>
        </w:rPr>
        <w:t xml:space="preserve"> </w:t>
      </w:r>
      <w:r w:rsidRPr="00344FFB">
        <w:rPr>
          <w:rFonts w:cs="Times New Roman"/>
          <w:bCs/>
          <w:sz w:val="24"/>
          <w:szCs w:val="24"/>
        </w:rPr>
        <w:t xml:space="preserve">a w szczególności na podstawie </w:t>
      </w:r>
      <w:r w:rsidR="005A2D67" w:rsidRPr="00344FFB">
        <w:rPr>
          <w:rFonts w:cs="Times New Roman"/>
          <w:sz w:val="24"/>
          <w:szCs w:val="24"/>
          <w:shd w:val="clear" w:color="auto" w:fill="FFFFFF"/>
        </w:rPr>
        <w:t>Karty Nauczyciela</w:t>
      </w:r>
      <w:r w:rsidR="005A2D67" w:rsidRPr="00344FFB">
        <w:rPr>
          <w:rFonts w:cs="Times New Roman"/>
          <w:sz w:val="24"/>
          <w:szCs w:val="24"/>
        </w:rPr>
        <w:t xml:space="preserve">, Prawa oświatowego, ustawy </w:t>
      </w:r>
      <w:r w:rsidR="005A2D67" w:rsidRPr="00344FFB">
        <w:rPr>
          <w:rFonts w:cs="Times New Roman"/>
          <w:sz w:val="24"/>
          <w:szCs w:val="24"/>
          <w:shd w:val="clear" w:color="auto" w:fill="FFFFFF"/>
        </w:rPr>
        <w:t>o podatku dochodowym od osób fizycznych,</w:t>
      </w:r>
      <w:r w:rsidR="005A2D67" w:rsidRPr="00344FFB">
        <w:rPr>
          <w:rFonts w:cs="Times New Roman"/>
          <w:sz w:val="24"/>
          <w:szCs w:val="24"/>
        </w:rPr>
        <w:t xml:space="preserve"> ustawy o</w:t>
      </w:r>
      <w:r w:rsidR="005A2D67" w:rsidRPr="00344FFB">
        <w:rPr>
          <w:rFonts w:cs="Times New Roman"/>
          <w:sz w:val="24"/>
          <w:szCs w:val="24"/>
          <w:shd w:val="clear" w:color="auto" w:fill="FFFFFF"/>
        </w:rPr>
        <w:t xml:space="preserve"> systemie ubezpieczeń społecznych </w:t>
      </w:r>
      <w:r w:rsidR="005A2D67" w:rsidRPr="00344FFB">
        <w:rPr>
          <w:rFonts w:cs="Times New Roman"/>
          <w:sz w:val="24"/>
          <w:szCs w:val="24"/>
        </w:rPr>
        <w:t xml:space="preserve"> oraz ustawy o przeciwdziałaniu zagrożeniom przestępczością na tle seksualnym   jest obowiązkowe</w:t>
      </w:r>
      <w:r w:rsidR="005A2D67" w:rsidRPr="00344FFB">
        <w:rPr>
          <w:rFonts w:cs="Times New Roman"/>
          <w:strike/>
          <w:sz w:val="24"/>
          <w:szCs w:val="24"/>
        </w:rPr>
        <w:t>.</w:t>
      </w:r>
      <w:r w:rsidR="005A2D67" w:rsidRPr="00344FFB">
        <w:rPr>
          <w:rFonts w:cs="Times New Roman"/>
          <w:sz w:val="24"/>
          <w:szCs w:val="24"/>
        </w:rPr>
        <w:t xml:space="preserve"> i konieczne do realizacji łączącej strony umowy. </w:t>
      </w:r>
    </w:p>
    <w:p w14:paraId="6961738D" w14:textId="2BE070F6" w:rsidR="001C593D" w:rsidRPr="00344FFB" w:rsidRDefault="005A2D67">
      <w:pPr>
        <w:pStyle w:val="Akapitzlist"/>
        <w:numPr>
          <w:ilvl w:val="1"/>
          <w:numId w:val="1"/>
        </w:numPr>
        <w:spacing w:line="240" w:lineRule="auto"/>
        <w:ind w:left="567"/>
        <w:jc w:val="both"/>
        <w:rPr>
          <w:rFonts w:cs="Times New Roman"/>
          <w:sz w:val="24"/>
          <w:szCs w:val="24"/>
        </w:rPr>
      </w:pPr>
      <w:bookmarkStart w:id="2" w:name="_Hlk271688"/>
      <w:r w:rsidRPr="00344FFB">
        <w:rPr>
          <w:rFonts w:cs="Times New Roman"/>
          <w:sz w:val="24"/>
          <w:szCs w:val="24"/>
        </w:rPr>
        <w:t>Pa</w:t>
      </w:r>
      <w:bookmarkEnd w:id="2"/>
      <w:r w:rsidR="009B4B47">
        <w:rPr>
          <w:rFonts w:cs="Times New Roman"/>
          <w:sz w:val="24"/>
          <w:szCs w:val="24"/>
        </w:rPr>
        <w:t>ni</w:t>
      </w:r>
      <w:r w:rsidR="004724D8">
        <w:rPr>
          <w:rFonts w:cs="Times New Roman"/>
          <w:sz w:val="24"/>
          <w:szCs w:val="24"/>
        </w:rPr>
        <w:t>/Pana</w:t>
      </w:r>
      <w:r w:rsidRPr="00344FFB">
        <w:rPr>
          <w:rFonts w:cs="Times New Roman"/>
          <w:sz w:val="24"/>
          <w:szCs w:val="24"/>
        </w:rPr>
        <w:t xml:space="preserve"> dane mogą zostać przekazane podmiotom zewnętrznym na podstawie zawartej umowy powierzenia między Administratorem a podmiotem zewnętrznym</w:t>
      </w:r>
      <w:r w:rsidR="00BF34D0" w:rsidRPr="00344FFB">
        <w:rPr>
          <w:rFonts w:cs="Times New Roman"/>
          <w:sz w:val="24"/>
          <w:szCs w:val="24"/>
        </w:rPr>
        <w:t xml:space="preserve">, a ponadto ujawnione </w:t>
      </w:r>
      <w:r w:rsidRPr="00344FFB">
        <w:rPr>
          <w:rFonts w:cs="Times New Roman"/>
          <w:sz w:val="24"/>
          <w:szCs w:val="24"/>
        </w:rPr>
        <w:t xml:space="preserve">upoważnionym </w:t>
      </w:r>
      <w:r w:rsidR="00BF34D0" w:rsidRPr="00344FFB">
        <w:rPr>
          <w:rFonts w:cs="Times New Roman"/>
          <w:sz w:val="24"/>
          <w:szCs w:val="24"/>
        </w:rPr>
        <w:t xml:space="preserve">przez Administratora osobom, </w:t>
      </w:r>
      <w:r w:rsidRPr="00344FFB">
        <w:rPr>
          <w:rFonts w:cs="Times New Roman"/>
          <w:sz w:val="24"/>
          <w:szCs w:val="24"/>
        </w:rPr>
        <w:t>także innym odbiorcom wyłącznie na podstawie przepisów prawa.</w:t>
      </w:r>
    </w:p>
    <w:p w14:paraId="5A9AD578" w14:textId="77777777" w:rsidR="001C593D" w:rsidRDefault="001C593D"/>
    <w:p w14:paraId="00FC2FFE" w14:textId="77777777" w:rsidR="00F34071" w:rsidRDefault="00F34071" w:rsidP="00D32627">
      <w:pPr>
        <w:spacing w:after="0" w:line="240" w:lineRule="auto"/>
      </w:pPr>
      <w:r>
        <w:tab/>
      </w:r>
      <w:r>
        <w:tab/>
      </w:r>
      <w:r>
        <w:tab/>
      </w:r>
      <w:r>
        <w:tab/>
      </w:r>
    </w:p>
    <w:p w14:paraId="65C9DD1E" w14:textId="77777777" w:rsidR="00452382" w:rsidRDefault="00452382"/>
    <w:p w14:paraId="0C34AA6F" w14:textId="77777777" w:rsidR="00452382" w:rsidRDefault="00452382"/>
    <w:p w14:paraId="5B7B1DCB" w14:textId="77777777" w:rsidR="00D1217F" w:rsidRPr="00635E3E" w:rsidRDefault="00452382" w:rsidP="00452382">
      <w:pPr>
        <w:spacing w:after="0"/>
        <w:rPr>
          <w:sz w:val="24"/>
          <w:szCs w:val="24"/>
        </w:rPr>
      </w:pPr>
      <w:r w:rsidRPr="00635E3E">
        <w:rPr>
          <w:b/>
          <w:sz w:val="24"/>
          <w:szCs w:val="24"/>
        </w:rPr>
        <w:t>Zostałem poinformowana/y dnia</w:t>
      </w:r>
      <w:r w:rsidRPr="00635E3E">
        <w:rPr>
          <w:sz w:val="24"/>
          <w:szCs w:val="24"/>
        </w:rPr>
        <w:t xml:space="preserve"> ………………………….. </w:t>
      </w:r>
      <w:r w:rsidR="00D1217F" w:rsidRPr="00635E3E">
        <w:rPr>
          <w:sz w:val="24"/>
          <w:szCs w:val="24"/>
        </w:rPr>
        <w:t>        </w:t>
      </w:r>
      <w:r w:rsidRPr="00635E3E">
        <w:rPr>
          <w:sz w:val="24"/>
          <w:szCs w:val="24"/>
        </w:rPr>
        <w:t>    </w:t>
      </w:r>
      <w:r w:rsidR="00D1217F" w:rsidRPr="00635E3E">
        <w:rPr>
          <w:sz w:val="24"/>
          <w:szCs w:val="24"/>
        </w:rPr>
        <w:t>……………………………………………….</w:t>
      </w:r>
    </w:p>
    <w:p w14:paraId="1D32DACD" w14:textId="7F777583" w:rsidR="00D1217F" w:rsidRPr="00635E3E" w:rsidRDefault="00452382" w:rsidP="00D1217F">
      <w:pPr>
        <w:spacing w:after="0" w:line="240" w:lineRule="auto"/>
      </w:pPr>
      <w:r w:rsidRPr="00635E3E">
        <w:rPr>
          <w:sz w:val="24"/>
          <w:szCs w:val="24"/>
        </w:rPr>
        <w:tab/>
      </w:r>
      <w:r w:rsidRPr="00635E3E">
        <w:rPr>
          <w:sz w:val="24"/>
          <w:szCs w:val="24"/>
        </w:rPr>
        <w:tab/>
      </w:r>
      <w:r w:rsidRPr="00635E3E">
        <w:rPr>
          <w:sz w:val="24"/>
          <w:szCs w:val="24"/>
        </w:rPr>
        <w:tab/>
      </w:r>
      <w:r w:rsidRPr="00635E3E">
        <w:rPr>
          <w:sz w:val="24"/>
          <w:szCs w:val="24"/>
        </w:rPr>
        <w:tab/>
      </w:r>
      <w:r w:rsidRPr="00635E3E">
        <w:rPr>
          <w:sz w:val="24"/>
          <w:szCs w:val="24"/>
        </w:rPr>
        <w:tab/>
      </w:r>
      <w:r w:rsidRPr="00635E3E">
        <w:rPr>
          <w:sz w:val="24"/>
          <w:szCs w:val="24"/>
        </w:rPr>
        <w:tab/>
      </w:r>
      <w:r w:rsidRPr="00635E3E">
        <w:rPr>
          <w:sz w:val="24"/>
          <w:szCs w:val="24"/>
        </w:rPr>
        <w:tab/>
      </w:r>
      <w:r w:rsidR="009B4B47">
        <w:t xml:space="preserve">      </w:t>
      </w:r>
      <w:r w:rsidR="006E4E76">
        <w:t xml:space="preserve">            </w:t>
      </w:r>
      <w:r w:rsidR="009B4B47">
        <w:t xml:space="preserve">  </w:t>
      </w:r>
      <w:r w:rsidR="00D1217F" w:rsidRPr="00635E3E">
        <w:t xml:space="preserve"> (podpis </w:t>
      </w:r>
      <w:r w:rsidR="009B4B47">
        <w:t>Uczestnika/Uczestniczki</w:t>
      </w:r>
      <w:r w:rsidR="00D1217F" w:rsidRPr="00635E3E">
        <w:t>)</w:t>
      </w:r>
    </w:p>
    <w:p w14:paraId="4300AD16" w14:textId="77777777" w:rsidR="00D1217F" w:rsidRPr="00635E3E" w:rsidRDefault="00D1217F" w:rsidP="00D1217F">
      <w:pPr>
        <w:rPr>
          <w:sz w:val="24"/>
          <w:szCs w:val="24"/>
        </w:rPr>
      </w:pPr>
    </w:p>
    <w:sectPr w:rsidR="00D1217F" w:rsidRPr="00635E3E" w:rsidSect="00BB059B">
      <w:headerReference w:type="default" r:id="rId9"/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77ED1" w14:textId="77777777" w:rsidR="00D96EE9" w:rsidRDefault="00D96EE9" w:rsidP="006E4E76">
      <w:pPr>
        <w:spacing w:after="0" w:line="240" w:lineRule="auto"/>
      </w:pPr>
      <w:r>
        <w:separator/>
      </w:r>
    </w:p>
  </w:endnote>
  <w:endnote w:type="continuationSeparator" w:id="0">
    <w:p w14:paraId="61ED7997" w14:textId="77777777" w:rsidR="00D96EE9" w:rsidRDefault="00D96EE9" w:rsidP="006E4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8D24F" w14:textId="77777777" w:rsidR="00D96EE9" w:rsidRDefault="00D96EE9" w:rsidP="006E4E76">
      <w:pPr>
        <w:spacing w:after="0" w:line="240" w:lineRule="auto"/>
      </w:pPr>
      <w:r>
        <w:separator/>
      </w:r>
    </w:p>
  </w:footnote>
  <w:footnote w:type="continuationSeparator" w:id="0">
    <w:p w14:paraId="4FB2F15C" w14:textId="77777777" w:rsidR="00D96EE9" w:rsidRDefault="00D96EE9" w:rsidP="006E4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C155" w14:textId="36907F05" w:rsidR="006E4E76" w:rsidRDefault="006E4E76">
    <w:pPr>
      <w:pStyle w:val="Nagwek"/>
    </w:pPr>
    <w:r w:rsidRPr="00B01A53">
      <w:rPr>
        <w:rFonts w:ascii="Arial" w:eastAsia="Calibri" w:hAnsi="Arial" w:cs="Arial"/>
        <w:noProof/>
        <w:sz w:val="24"/>
        <w:szCs w:val="24"/>
        <w:lang w:eastAsia="pl-PL"/>
      </w:rPr>
      <w:drawing>
        <wp:inline distT="0" distB="0" distL="0" distR="0" wp14:anchorId="6065BDA1" wp14:editId="3A28A906">
          <wp:extent cx="5406887" cy="533400"/>
          <wp:effectExtent l="0" t="0" r="3810" b="0"/>
          <wp:docPr id="3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1122" cy="533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B3825"/>
    <w:multiLevelType w:val="multilevel"/>
    <w:tmpl w:val="3E2B382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C48"/>
    <w:multiLevelType w:val="hybridMultilevel"/>
    <w:tmpl w:val="5F4A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42D4"/>
    <w:multiLevelType w:val="multilevel"/>
    <w:tmpl w:val="4AFE42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04A7A"/>
    <w:multiLevelType w:val="hybridMultilevel"/>
    <w:tmpl w:val="5A2A56EA"/>
    <w:lvl w:ilvl="0" w:tplc="D03411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CF183C"/>
    <w:multiLevelType w:val="multilevel"/>
    <w:tmpl w:val="61CF183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0F57FC"/>
    <w:multiLevelType w:val="multilevel"/>
    <w:tmpl w:val="640F57F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501" w:hanging="360"/>
      </w:pPr>
      <w:rPr>
        <w:color w:val="000000" w:themeColor="text1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229572">
    <w:abstractNumId w:val="5"/>
  </w:num>
  <w:num w:numId="2" w16cid:durableId="740325152">
    <w:abstractNumId w:val="0"/>
  </w:num>
  <w:num w:numId="3" w16cid:durableId="340857435">
    <w:abstractNumId w:val="4"/>
  </w:num>
  <w:num w:numId="4" w16cid:durableId="1652560858">
    <w:abstractNumId w:val="2"/>
  </w:num>
  <w:num w:numId="5" w16cid:durableId="2245356">
    <w:abstractNumId w:val="1"/>
  </w:num>
  <w:num w:numId="6" w16cid:durableId="442572697">
    <w:abstractNumId w:val="3"/>
  </w:num>
  <w:num w:numId="7" w16cid:durableId="785270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B8"/>
    <w:rsid w:val="00080AB0"/>
    <w:rsid w:val="00084F5D"/>
    <w:rsid w:val="000931CA"/>
    <w:rsid w:val="000A348A"/>
    <w:rsid w:val="000A6E2F"/>
    <w:rsid w:val="000D1FC8"/>
    <w:rsid w:val="000D20A3"/>
    <w:rsid w:val="000D3F6A"/>
    <w:rsid w:val="000D4660"/>
    <w:rsid w:val="000E07D0"/>
    <w:rsid w:val="000E77EB"/>
    <w:rsid w:val="000F55F1"/>
    <w:rsid w:val="000F5D4A"/>
    <w:rsid w:val="001076CE"/>
    <w:rsid w:val="00112F37"/>
    <w:rsid w:val="00133585"/>
    <w:rsid w:val="00145E6C"/>
    <w:rsid w:val="00157E59"/>
    <w:rsid w:val="0017340D"/>
    <w:rsid w:val="0017361A"/>
    <w:rsid w:val="00185E23"/>
    <w:rsid w:val="0019102A"/>
    <w:rsid w:val="001A4A83"/>
    <w:rsid w:val="001B34DF"/>
    <w:rsid w:val="001B6356"/>
    <w:rsid w:val="001B7262"/>
    <w:rsid w:val="001C593D"/>
    <w:rsid w:val="001D0F2D"/>
    <w:rsid w:val="001D20CC"/>
    <w:rsid w:val="001E7C59"/>
    <w:rsid w:val="001F3C19"/>
    <w:rsid w:val="002024AC"/>
    <w:rsid w:val="00214BA4"/>
    <w:rsid w:val="00220100"/>
    <w:rsid w:val="00237E84"/>
    <w:rsid w:val="002430B3"/>
    <w:rsid w:val="00250C82"/>
    <w:rsid w:val="00256D8D"/>
    <w:rsid w:val="00266AB8"/>
    <w:rsid w:val="002713D7"/>
    <w:rsid w:val="002771BF"/>
    <w:rsid w:val="002A0E0E"/>
    <w:rsid w:val="002A1B14"/>
    <w:rsid w:val="002A4A2A"/>
    <w:rsid w:val="002B65BE"/>
    <w:rsid w:val="002B7307"/>
    <w:rsid w:val="002C7A58"/>
    <w:rsid w:val="002D7350"/>
    <w:rsid w:val="002E1B48"/>
    <w:rsid w:val="002E1D15"/>
    <w:rsid w:val="00316D5E"/>
    <w:rsid w:val="003301FE"/>
    <w:rsid w:val="00332CA7"/>
    <w:rsid w:val="00335657"/>
    <w:rsid w:val="00340EF4"/>
    <w:rsid w:val="00344FFB"/>
    <w:rsid w:val="003529B5"/>
    <w:rsid w:val="003648A6"/>
    <w:rsid w:val="00364A86"/>
    <w:rsid w:val="00364AC1"/>
    <w:rsid w:val="00381BB3"/>
    <w:rsid w:val="00386EF9"/>
    <w:rsid w:val="003928BF"/>
    <w:rsid w:val="00393743"/>
    <w:rsid w:val="003A03EA"/>
    <w:rsid w:val="003A1637"/>
    <w:rsid w:val="003A2060"/>
    <w:rsid w:val="003A3856"/>
    <w:rsid w:val="003C296B"/>
    <w:rsid w:val="003C50F7"/>
    <w:rsid w:val="003D3AD1"/>
    <w:rsid w:val="003E354F"/>
    <w:rsid w:val="00400098"/>
    <w:rsid w:val="00404B61"/>
    <w:rsid w:val="004055B1"/>
    <w:rsid w:val="004344D7"/>
    <w:rsid w:val="00452382"/>
    <w:rsid w:val="00452455"/>
    <w:rsid w:val="004551F3"/>
    <w:rsid w:val="00467C2B"/>
    <w:rsid w:val="004724D8"/>
    <w:rsid w:val="004756AD"/>
    <w:rsid w:val="00477B69"/>
    <w:rsid w:val="004920BA"/>
    <w:rsid w:val="00493779"/>
    <w:rsid w:val="004A2754"/>
    <w:rsid w:val="004A70FC"/>
    <w:rsid w:val="004C6C03"/>
    <w:rsid w:val="004D7F0E"/>
    <w:rsid w:val="004F64F5"/>
    <w:rsid w:val="00544544"/>
    <w:rsid w:val="005725A0"/>
    <w:rsid w:val="00581B1C"/>
    <w:rsid w:val="00585A63"/>
    <w:rsid w:val="005A2D67"/>
    <w:rsid w:val="005B0345"/>
    <w:rsid w:val="005B2F37"/>
    <w:rsid w:val="005C00B2"/>
    <w:rsid w:val="005C09BC"/>
    <w:rsid w:val="005C0CE8"/>
    <w:rsid w:val="005C7B5A"/>
    <w:rsid w:val="005D5A0F"/>
    <w:rsid w:val="005E0DB6"/>
    <w:rsid w:val="005E43E0"/>
    <w:rsid w:val="0060308A"/>
    <w:rsid w:val="00625F7D"/>
    <w:rsid w:val="00635E3E"/>
    <w:rsid w:val="00636F19"/>
    <w:rsid w:val="00637476"/>
    <w:rsid w:val="00644C2F"/>
    <w:rsid w:val="0066212A"/>
    <w:rsid w:val="006745DC"/>
    <w:rsid w:val="00691E50"/>
    <w:rsid w:val="006943AA"/>
    <w:rsid w:val="006C215A"/>
    <w:rsid w:val="006C267C"/>
    <w:rsid w:val="006D4BD5"/>
    <w:rsid w:val="006D73EB"/>
    <w:rsid w:val="006E4E76"/>
    <w:rsid w:val="006F144A"/>
    <w:rsid w:val="006F553B"/>
    <w:rsid w:val="007408C5"/>
    <w:rsid w:val="00741FF2"/>
    <w:rsid w:val="0075240A"/>
    <w:rsid w:val="00756880"/>
    <w:rsid w:val="007604EC"/>
    <w:rsid w:val="00765065"/>
    <w:rsid w:val="00790FF8"/>
    <w:rsid w:val="007A332F"/>
    <w:rsid w:val="007D6467"/>
    <w:rsid w:val="007E5EE4"/>
    <w:rsid w:val="00805C88"/>
    <w:rsid w:val="0083102E"/>
    <w:rsid w:val="00854A1B"/>
    <w:rsid w:val="00864538"/>
    <w:rsid w:val="00876CBD"/>
    <w:rsid w:val="00887F98"/>
    <w:rsid w:val="00896A32"/>
    <w:rsid w:val="008A5FD4"/>
    <w:rsid w:val="008B45B1"/>
    <w:rsid w:val="008C3155"/>
    <w:rsid w:val="008C4CD8"/>
    <w:rsid w:val="008C6A89"/>
    <w:rsid w:val="008F5105"/>
    <w:rsid w:val="008F75DE"/>
    <w:rsid w:val="0090098E"/>
    <w:rsid w:val="00912E10"/>
    <w:rsid w:val="00937D86"/>
    <w:rsid w:val="009502FF"/>
    <w:rsid w:val="00956F7B"/>
    <w:rsid w:val="009638A9"/>
    <w:rsid w:val="00966860"/>
    <w:rsid w:val="009876BA"/>
    <w:rsid w:val="009B34AE"/>
    <w:rsid w:val="009B4B47"/>
    <w:rsid w:val="009D7405"/>
    <w:rsid w:val="009E11F0"/>
    <w:rsid w:val="009F3225"/>
    <w:rsid w:val="009F42D4"/>
    <w:rsid w:val="00A0084A"/>
    <w:rsid w:val="00A05B1C"/>
    <w:rsid w:val="00A11E3E"/>
    <w:rsid w:val="00A16639"/>
    <w:rsid w:val="00A21667"/>
    <w:rsid w:val="00A3384A"/>
    <w:rsid w:val="00A46B2F"/>
    <w:rsid w:val="00A657F7"/>
    <w:rsid w:val="00A802B7"/>
    <w:rsid w:val="00AA2712"/>
    <w:rsid w:val="00AA466D"/>
    <w:rsid w:val="00AA5367"/>
    <w:rsid w:val="00AA6453"/>
    <w:rsid w:val="00AC0522"/>
    <w:rsid w:val="00AD1B95"/>
    <w:rsid w:val="00B01EB1"/>
    <w:rsid w:val="00B12DC5"/>
    <w:rsid w:val="00B15CFA"/>
    <w:rsid w:val="00B16ECC"/>
    <w:rsid w:val="00B25A27"/>
    <w:rsid w:val="00B268E3"/>
    <w:rsid w:val="00B345E4"/>
    <w:rsid w:val="00B42632"/>
    <w:rsid w:val="00B67FC9"/>
    <w:rsid w:val="00B7049C"/>
    <w:rsid w:val="00B87FA0"/>
    <w:rsid w:val="00B91B36"/>
    <w:rsid w:val="00BB059B"/>
    <w:rsid w:val="00BB5FA8"/>
    <w:rsid w:val="00BC0570"/>
    <w:rsid w:val="00BC1FB9"/>
    <w:rsid w:val="00BC4DAE"/>
    <w:rsid w:val="00BD3860"/>
    <w:rsid w:val="00BD5E05"/>
    <w:rsid w:val="00BF34D0"/>
    <w:rsid w:val="00C00B99"/>
    <w:rsid w:val="00C12064"/>
    <w:rsid w:val="00C151C6"/>
    <w:rsid w:val="00C338C9"/>
    <w:rsid w:val="00C33E63"/>
    <w:rsid w:val="00C43382"/>
    <w:rsid w:val="00C43DAB"/>
    <w:rsid w:val="00C44817"/>
    <w:rsid w:val="00C8149B"/>
    <w:rsid w:val="00C9635C"/>
    <w:rsid w:val="00C969FA"/>
    <w:rsid w:val="00CA5800"/>
    <w:rsid w:val="00CB3FD4"/>
    <w:rsid w:val="00CC0B63"/>
    <w:rsid w:val="00CC38A9"/>
    <w:rsid w:val="00CF6D50"/>
    <w:rsid w:val="00CF7A81"/>
    <w:rsid w:val="00D1217F"/>
    <w:rsid w:val="00D32627"/>
    <w:rsid w:val="00D700D7"/>
    <w:rsid w:val="00D862D4"/>
    <w:rsid w:val="00D90F77"/>
    <w:rsid w:val="00D92F80"/>
    <w:rsid w:val="00D96EE9"/>
    <w:rsid w:val="00DA036E"/>
    <w:rsid w:val="00DB11CA"/>
    <w:rsid w:val="00E111F8"/>
    <w:rsid w:val="00E34CBD"/>
    <w:rsid w:val="00E45F0C"/>
    <w:rsid w:val="00E553B0"/>
    <w:rsid w:val="00E55A2A"/>
    <w:rsid w:val="00E85B6A"/>
    <w:rsid w:val="00E90D32"/>
    <w:rsid w:val="00E97B7A"/>
    <w:rsid w:val="00EB0AD2"/>
    <w:rsid w:val="00EE3E2E"/>
    <w:rsid w:val="00EE6C6E"/>
    <w:rsid w:val="00F014E5"/>
    <w:rsid w:val="00F14DB7"/>
    <w:rsid w:val="00F23C1D"/>
    <w:rsid w:val="00F3016F"/>
    <w:rsid w:val="00F34071"/>
    <w:rsid w:val="00F43385"/>
    <w:rsid w:val="00F557FC"/>
    <w:rsid w:val="00F65AC2"/>
    <w:rsid w:val="00F71966"/>
    <w:rsid w:val="00F72378"/>
    <w:rsid w:val="00F800ED"/>
    <w:rsid w:val="00F9477A"/>
    <w:rsid w:val="00F96ECE"/>
    <w:rsid w:val="00F97EBF"/>
    <w:rsid w:val="00FA4C3C"/>
    <w:rsid w:val="00FA6B9C"/>
    <w:rsid w:val="00FC2C5E"/>
    <w:rsid w:val="00FD46BD"/>
    <w:rsid w:val="00FE23BC"/>
    <w:rsid w:val="00FE4A9F"/>
    <w:rsid w:val="00FF5CD4"/>
    <w:rsid w:val="00FF61DF"/>
    <w:rsid w:val="00FF7B14"/>
    <w:rsid w:val="111C53F8"/>
    <w:rsid w:val="134765DE"/>
    <w:rsid w:val="38C023AB"/>
    <w:rsid w:val="69DB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8596"/>
  <w15:docId w15:val="{E089E52D-C4E2-44FC-8218-03B2303C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59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B059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BB059B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059B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BB059B"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B059B"/>
    <w:pPr>
      <w:tabs>
        <w:tab w:val="center" w:pos="4536"/>
        <w:tab w:val="right" w:pos="9072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B059B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059B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BB059B"/>
  </w:style>
  <w:style w:type="character" w:customStyle="1" w:styleId="StopkaZnak">
    <w:name w:val="Stopka Znak"/>
    <w:basedOn w:val="Domylnaczcionkaakapitu"/>
    <w:link w:val="Stopka"/>
    <w:uiPriority w:val="99"/>
    <w:rsid w:val="00BB059B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059B"/>
    <w:rPr>
      <w:rFonts w:ascii="Tahoma" w:hAnsi="Tahoma" w:cs="Tahoma"/>
      <w:sz w:val="16"/>
      <w:szCs w:val="16"/>
    </w:rPr>
  </w:style>
  <w:style w:type="paragraph" w:customStyle="1" w:styleId="da-p">
    <w:name w:val="da-p"/>
    <w:basedOn w:val="Normalny"/>
    <w:rsid w:val="00BB0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BB059B"/>
    <w:pPr>
      <w:spacing w:after="160" w:line="259" w:lineRule="auto"/>
      <w:ind w:left="720"/>
      <w:contextualSpacing/>
    </w:pPr>
    <w:rPr>
      <w:rFonts w:eastAsiaTheme="minorEastAsia"/>
      <w:sz w:val="21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BB059B"/>
    <w:rPr>
      <w:rFonts w:eastAsiaTheme="minorEastAsia"/>
      <w:sz w:val="21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059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059B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756A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756A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9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CC52FF3-9D6E-4ADE-910E-63EF58AE6F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531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Mikołaj</dc:creator>
  <cp:lastModifiedBy>Danuta Bober</cp:lastModifiedBy>
  <cp:revision>5</cp:revision>
  <cp:lastPrinted>2019-10-30T13:47:00Z</cp:lastPrinted>
  <dcterms:created xsi:type="dcterms:W3CDTF">2026-02-25T10:36:00Z</dcterms:created>
  <dcterms:modified xsi:type="dcterms:W3CDTF">2026-02-25T11:06:00Z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1045-10.2.0.7646</vt:lpwstr>
  </property>
</Properties>
</file>